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255B" w14:textId="77777777" w:rsidR="00D53A41" w:rsidRPr="0051291B" w:rsidRDefault="00D53A41" w:rsidP="00D53A41">
      <w:r w:rsidRPr="0051291B">
        <w:t>Wayne Conservation Commission meeting notes</w:t>
      </w:r>
    </w:p>
    <w:p w14:paraId="7516ECFF" w14:textId="77777777" w:rsidR="00D53A41" w:rsidRPr="0051291B" w:rsidRDefault="00D53A41" w:rsidP="00D53A41">
      <w:r w:rsidRPr="0051291B">
        <w:t> </w:t>
      </w:r>
    </w:p>
    <w:p w14:paraId="0B8EE3C8" w14:textId="0184A583" w:rsidR="00D53A41" w:rsidRPr="0051291B" w:rsidRDefault="00D53A41" w:rsidP="00D53A41">
      <w:r>
        <w:t>January 8</w:t>
      </w:r>
      <w:r w:rsidRPr="0051291B">
        <w:t>, 202</w:t>
      </w:r>
      <w:r>
        <w:t>5,</w:t>
      </w:r>
      <w:r w:rsidRPr="0051291B">
        <w:t xml:space="preserve"> 5:30 P.M, Cary Memorial Library</w:t>
      </w:r>
    </w:p>
    <w:p w14:paraId="03C52DED" w14:textId="77777777" w:rsidR="00D53A41" w:rsidRPr="0051291B" w:rsidRDefault="00D53A41" w:rsidP="00D53A41">
      <w:r w:rsidRPr="0051291B">
        <w:t> </w:t>
      </w:r>
    </w:p>
    <w:p w14:paraId="3E7F8E67" w14:textId="05582E15" w:rsidR="00D53A41" w:rsidRPr="0051291B" w:rsidRDefault="00D53A41" w:rsidP="00D53A41">
      <w:r w:rsidRPr="0051291B">
        <w:t xml:space="preserve">Attending: Lloyd </w:t>
      </w:r>
      <w:proofErr w:type="spellStart"/>
      <w:r w:rsidRPr="0051291B">
        <w:t>Irland</w:t>
      </w:r>
      <w:proofErr w:type="spellEnd"/>
      <w:r>
        <w:t>,</w:t>
      </w:r>
      <w:r w:rsidRPr="0051291B">
        <w:t xml:space="preserve"> Diana McLaughlin, Leslie </w:t>
      </w:r>
      <w:proofErr w:type="spellStart"/>
      <w:r w:rsidRPr="0051291B">
        <w:t>Burhoe</w:t>
      </w:r>
      <w:proofErr w:type="spellEnd"/>
      <w:r w:rsidRPr="0051291B">
        <w:t>,</w:t>
      </w:r>
      <w:r w:rsidRPr="00AE5419">
        <w:t xml:space="preserve"> </w:t>
      </w:r>
      <w:r w:rsidRPr="0051291B">
        <w:t>Kelli Hess, Paula Nersesian</w:t>
      </w:r>
      <w:r>
        <w:t xml:space="preserve">, </w:t>
      </w:r>
    </w:p>
    <w:p w14:paraId="3E86CCD3" w14:textId="52B5E7BE" w:rsidR="00D53A41" w:rsidRDefault="00D53A41" w:rsidP="00D53A41">
      <w:r w:rsidRPr="0051291B">
        <w:t>and Ken Spalding</w:t>
      </w:r>
    </w:p>
    <w:p w14:paraId="6809F2AD" w14:textId="6B9AC020" w:rsidR="00D53A41" w:rsidRPr="0051291B" w:rsidRDefault="00D53A41" w:rsidP="00D53A41">
      <w:r>
        <w:t xml:space="preserve">Welcoming Lorraine and Chuck </w:t>
      </w:r>
      <w:proofErr w:type="spellStart"/>
      <w:r>
        <w:t>Ravis</w:t>
      </w:r>
      <w:proofErr w:type="spellEnd"/>
      <w:r>
        <w:t xml:space="preserve"> as associate members</w:t>
      </w:r>
    </w:p>
    <w:p w14:paraId="546C9876" w14:textId="27884AC0" w:rsidR="00D53A41" w:rsidRDefault="00D53A41" w:rsidP="00D53A41">
      <w:r w:rsidRPr="0051291B">
        <w:t>Absent: Fred Hurley.</w:t>
      </w:r>
    </w:p>
    <w:p w14:paraId="6521D097" w14:textId="0BF369D0" w:rsidR="00D53A41" w:rsidRPr="0051291B" w:rsidRDefault="00D53A41" w:rsidP="00D53A41">
      <w:r>
        <w:t xml:space="preserve">Public: Desiree and Don </w:t>
      </w:r>
      <w:proofErr w:type="spellStart"/>
      <w:r>
        <w:t>Fyler</w:t>
      </w:r>
      <w:proofErr w:type="spellEnd"/>
    </w:p>
    <w:p w14:paraId="5D4C1602" w14:textId="77777777" w:rsidR="00D53A41" w:rsidRPr="0051291B" w:rsidRDefault="00D53A41" w:rsidP="00D53A41">
      <w:r w:rsidRPr="0051291B">
        <w:t> </w:t>
      </w:r>
    </w:p>
    <w:p w14:paraId="4AF52CCF" w14:textId="77777777" w:rsidR="00D53A41" w:rsidRDefault="00D53A41" w:rsidP="00D53A41">
      <w:r w:rsidRPr="0051291B">
        <w:t>Called to order 5 :3</w:t>
      </w:r>
      <w:r>
        <w:t>2</w:t>
      </w:r>
      <w:r w:rsidRPr="0051291B">
        <w:t>PM</w:t>
      </w:r>
    </w:p>
    <w:p w14:paraId="0C06EF64" w14:textId="347E9C47" w:rsidR="00D53A41" w:rsidRDefault="00D53A41" w:rsidP="00D53A41">
      <w:pPr>
        <w:pStyle w:val="ListParagraph"/>
        <w:numPr>
          <w:ilvl w:val="0"/>
          <w:numId w:val="1"/>
        </w:numPr>
      </w:pPr>
      <w:r>
        <w:t>Approved December minutes with one edit. Unanimous.</w:t>
      </w:r>
    </w:p>
    <w:p w14:paraId="01E473A4" w14:textId="15216940" w:rsidR="00D53A41" w:rsidRDefault="00D53A41" w:rsidP="00D53A41">
      <w:pPr>
        <w:pStyle w:val="ListParagraph"/>
        <w:numPr>
          <w:ilvl w:val="0"/>
          <w:numId w:val="1"/>
        </w:numPr>
      </w:pPr>
      <w:r>
        <w:t>Update on Community Resiliency Grant</w:t>
      </w:r>
    </w:p>
    <w:p w14:paraId="5A3A6186" w14:textId="161C59DD" w:rsidR="00D53A41" w:rsidRDefault="00D53A41" w:rsidP="00D53A41">
      <w:pPr>
        <w:pStyle w:val="ListParagraph"/>
        <w:numPr>
          <w:ilvl w:val="0"/>
          <w:numId w:val="2"/>
        </w:numPr>
      </w:pPr>
      <w:r>
        <w:t xml:space="preserve">Paula related that the changes in the town office’s administrative staff may affect the grant so hoping they will be resolved soon. She did inform the service provider, </w:t>
      </w:r>
      <w:proofErr w:type="spellStart"/>
      <w:r>
        <w:t>GrowSmart</w:t>
      </w:r>
      <w:proofErr w:type="spellEnd"/>
      <w:r>
        <w:t>.</w:t>
      </w:r>
    </w:p>
    <w:p w14:paraId="5B26E31C" w14:textId="40C531A5" w:rsidR="00D53A41" w:rsidRDefault="00D53A41" w:rsidP="00D53A41">
      <w:pPr>
        <w:pStyle w:val="ListParagraph"/>
        <w:numPr>
          <w:ilvl w:val="0"/>
          <w:numId w:val="1"/>
        </w:numPr>
      </w:pPr>
      <w:r>
        <w:t>Select Board Updates</w:t>
      </w:r>
    </w:p>
    <w:p w14:paraId="0A982AD9" w14:textId="12B31B8D" w:rsidR="00D53A41" w:rsidRDefault="00D53A41" w:rsidP="00D53A41">
      <w:pPr>
        <w:pStyle w:val="ListParagraph"/>
        <w:numPr>
          <w:ilvl w:val="0"/>
          <w:numId w:val="3"/>
        </w:numPr>
      </w:pPr>
      <w:r>
        <w:t>a Public Hearing date is in the works regarding RV, Campground Ordinance. The Planning Board Hearing is January 16.</w:t>
      </w:r>
    </w:p>
    <w:p w14:paraId="67F82620" w14:textId="6FBD0F67" w:rsidR="00D53A41" w:rsidRDefault="00D53A41" w:rsidP="00D53A41">
      <w:pPr>
        <w:pStyle w:val="ListParagraph"/>
        <w:numPr>
          <w:ilvl w:val="0"/>
          <w:numId w:val="1"/>
        </w:numPr>
      </w:pPr>
      <w:r>
        <w:t>Update on Jellystone Park in general</w:t>
      </w:r>
    </w:p>
    <w:p w14:paraId="34445DE0" w14:textId="77777777" w:rsidR="00D53A41" w:rsidRDefault="00D53A41" w:rsidP="00D53A41">
      <w:pPr>
        <w:pStyle w:val="ListParagraph"/>
        <w:numPr>
          <w:ilvl w:val="0"/>
          <w:numId w:val="6"/>
        </w:numPr>
      </w:pPr>
      <w:r>
        <w:t xml:space="preserve">Only the hearing in relation to Wayne. </w:t>
      </w:r>
    </w:p>
    <w:p w14:paraId="2957CEE6" w14:textId="264B5D3B" w:rsidR="00D53A41" w:rsidRDefault="00D53A41" w:rsidP="00D53A41">
      <w:pPr>
        <w:pStyle w:val="ListParagraph"/>
        <w:numPr>
          <w:ilvl w:val="0"/>
          <w:numId w:val="6"/>
        </w:numPr>
      </w:pPr>
      <w:r>
        <w:t xml:space="preserve">Monmouth and Leeds have postponed looking at applications and the 3 towns PB’s hope to </w:t>
      </w:r>
      <w:proofErr w:type="gramStart"/>
      <w:r>
        <w:t>meet together</w:t>
      </w:r>
      <w:proofErr w:type="gramEnd"/>
      <w:r>
        <w:t>.</w:t>
      </w:r>
    </w:p>
    <w:p w14:paraId="6933F9E8" w14:textId="119E9325" w:rsidR="00D53A41" w:rsidRDefault="00D53A41" w:rsidP="00D53A41">
      <w:pPr>
        <w:pStyle w:val="ListParagraph"/>
        <w:numPr>
          <w:ilvl w:val="0"/>
          <w:numId w:val="6"/>
        </w:numPr>
      </w:pPr>
      <w:r>
        <w:t>It was thought that the WCC should submit a comment regarding our concerns about the Ordinance for the general record to be submitted at the hearing 1/16. Ken will draft.</w:t>
      </w:r>
    </w:p>
    <w:p w14:paraId="6F668739" w14:textId="3BBF3206" w:rsidR="00D53A41" w:rsidRDefault="00D53A41" w:rsidP="00D53A41">
      <w:pPr>
        <w:pStyle w:val="ListParagraph"/>
        <w:numPr>
          <w:ilvl w:val="0"/>
          <w:numId w:val="6"/>
        </w:numPr>
      </w:pPr>
      <w:proofErr w:type="gramStart"/>
      <w:r>
        <w:t>In regard to</w:t>
      </w:r>
      <w:proofErr w:type="gramEnd"/>
      <w:r>
        <w:t xml:space="preserve"> the boundary issue identified in Jellystone’s application to Monmouth, Lloyd wondered when the last time the Town of Wayne’s boundary had been walked and re-blazed. Perhaps a job for WCC?</w:t>
      </w:r>
    </w:p>
    <w:p w14:paraId="5763E4B9" w14:textId="4F6B87E9" w:rsidR="00D53A41" w:rsidRDefault="00D53A41" w:rsidP="00D53A41">
      <w:pPr>
        <w:pStyle w:val="ListParagraph"/>
        <w:numPr>
          <w:ilvl w:val="0"/>
          <w:numId w:val="1"/>
        </w:numPr>
      </w:pPr>
      <w:r>
        <w:t>Member Recruitment</w:t>
      </w:r>
    </w:p>
    <w:p w14:paraId="0A3F12FF" w14:textId="2785DA6C" w:rsidR="00D53A41" w:rsidRDefault="00D53A41" w:rsidP="00D53A41">
      <w:pPr>
        <w:pStyle w:val="ListParagraph"/>
        <w:numPr>
          <w:ilvl w:val="0"/>
          <w:numId w:val="7"/>
        </w:numPr>
      </w:pPr>
      <w:r>
        <w:t>No movement but it is in the works.</w:t>
      </w:r>
    </w:p>
    <w:p w14:paraId="4127BA2A" w14:textId="148DC204" w:rsidR="00D53A41" w:rsidRDefault="00D53A41" w:rsidP="00D53A41">
      <w:pPr>
        <w:pStyle w:val="ListParagraph"/>
        <w:numPr>
          <w:ilvl w:val="0"/>
          <w:numId w:val="1"/>
        </w:numPr>
      </w:pPr>
      <w:r>
        <w:t>Updated on Letter to SB regarding WCC and 100-Acre Wood</w:t>
      </w:r>
    </w:p>
    <w:p w14:paraId="748C0AD5" w14:textId="6238DAD4" w:rsidR="00D53A41" w:rsidRDefault="00D53A41" w:rsidP="00D53A41">
      <w:pPr>
        <w:pStyle w:val="ListParagraph"/>
        <w:numPr>
          <w:ilvl w:val="0"/>
          <w:numId w:val="8"/>
        </w:numPr>
      </w:pPr>
      <w:r>
        <w:t>The letter was acknowledged as received by the town office</w:t>
      </w:r>
    </w:p>
    <w:p w14:paraId="58AB44E0" w14:textId="2B4192BD" w:rsidR="00D53A41" w:rsidRDefault="00D53A41" w:rsidP="00D53A41">
      <w:pPr>
        <w:pStyle w:val="ListParagraph"/>
        <w:numPr>
          <w:ilvl w:val="0"/>
          <w:numId w:val="8"/>
        </w:numPr>
      </w:pPr>
      <w:r>
        <w:t xml:space="preserve">Ken spoke to </w:t>
      </w:r>
      <w:proofErr w:type="gramStart"/>
      <w:r>
        <w:t>Trent</w:t>
      </w:r>
      <w:proofErr w:type="gramEnd"/>
      <w:r>
        <w:t xml:space="preserve"> and it sounds like WCC will continue to be involved in discussions.</w:t>
      </w:r>
    </w:p>
    <w:p w14:paraId="613091B3" w14:textId="0562E6C6" w:rsidR="00D53A41" w:rsidRDefault="00D53A41" w:rsidP="00D53A41">
      <w:pPr>
        <w:pStyle w:val="ListParagraph"/>
        <w:numPr>
          <w:ilvl w:val="0"/>
          <w:numId w:val="8"/>
        </w:numPr>
      </w:pPr>
      <w:r>
        <w:t>No changes to report for now.</w:t>
      </w:r>
    </w:p>
    <w:p w14:paraId="1A88920B" w14:textId="76D6301D" w:rsidR="00D53A41" w:rsidRDefault="00D53A41" w:rsidP="00D53A41">
      <w:pPr>
        <w:pStyle w:val="ListParagraph"/>
        <w:numPr>
          <w:ilvl w:val="0"/>
          <w:numId w:val="1"/>
        </w:numPr>
      </w:pPr>
      <w:r>
        <w:t>Strategic Plan discussion</w:t>
      </w:r>
    </w:p>
    <w:p w14:paraId="3D76D77A" w14:textId="65D2C44E" w:rsidR="00D53A41" w:rsidRDefault="00D53A41" w:rsidP="00D53A41">
      <w:pPr>
        <w:pStyle w:val="ListParagraph"/>
        <w:numPr>
          <w:ilvl w:val="0"/>
          <w:numId w:val="9"/>
        </w:numPr>
      </w:pPr>
      <w:r>
        <w:t xml:space="preserve">See Kellie’s goal list with updated metrics for priority and </w:t>
      </w:r>
      <w:r w:rsidR="00D621D9">
        <w:t>implementation</w:t>
      </w:r>
      <w:r>
        <w:t xml:space="preserve"> plans. </w:t>
      </w:r>
    </w:p>
    <w:p w14:paraId="441061BF" w14:textId="298A65F9" w:rsidR="00D53A41" w:rsidRDefault="00D53A41" w:rsidP="00D53A41">
      <w:pPr>
        <w:pStyle w:val="ListParagraph"/>
        <w:ind w:left="1080"/>
      </w:pPr>
      <w:r>
        <w:t>Below.</w:t>
      </w:r>
    </w:p>
    <w:p w14:paraId="285F1F52" w14:textId="057D0188" w:rsidR="00D53A41" w:rsidRDefault="00D53A41" w:rsidP="00D53A41">
      <w:r>
        <w:t>Adjourned 7:37pm</w:t>
      </w:r>
    </w:p>
    <w:p w14:paraId="39582264" w14:textId="77777777" w:rsidR="00D53A41" w:rsidRDefault="00D53A41" w:rsidP="00D53A41"/>
    <w:p w14:paraId="0BADEE62" w14:textId="282C33D8" w:rsidR="00D53A41" w:rsidRDefault="00D53A41" w:rsidP="00D53A41">
      <w:r>
        <w:t>Next meeting February 5, 2025.</w:t>
      </w:r>
    </w:p>
    <w:p w14:paraId="64444C81" w14:textId="77777777" w:rsidR="00D621D9" w:rsidRDefault="00D621D9" w:rsidP="00D53A41"/>
    <w:p w14:paraId="1950AB92" w14:textId="77777777" w:rsidR="00D621D9" w:rsidRDefault="00D621D9" w:rsidP="00D53A41"/>
    <w:p w14:paraId="74C60848" w14:textId="77777777" w:rsidR="00D53A41" w:rsidRDefault="00D53A41" w:rsidP="00D53A41"/>
    <w:p w14:paraId="51B64FEE" w14:textId="77777777" w:rsidR="00D53A41" w:rsidRDefault="00D53A41" w:rsidP="00D53A41">
      <w:r>
        <w:lastRenderedPageBreak/>
        <w:t>WAYNE CONSERVATION COMMISSION</w:t>
      </w:r>
    </w:p>
    <w:p w14:paraId="5A253D85" w14:textId="77777777" w:rsidR="00D53A41" w:rsidRDefault="00D53A41" w:rsidP="00D53A41"/>
    <w:p w14:paraId="61B5EBE9" w14:textId="77777777" w:rsidR="00D53A41" w:rsidRDefault="00D53A41" w:rsidP="00D53A41">
      <w:r>
        <w:t>STRATEGIC PLAN</w:t>
      </w:r>
    </w:p>
    <w:p w14:paraId="1B282642" w14:textId="77777777" w:rsidR="00D53A41" w:rsidRDefault="00D53A41" w:rsidP="00D53A41"/>
    <w:p w14:paraId="6E5078EE" w14:textId="77777777" w:rsidR="00D53A41" w:rsidRDefault="00D53A41" w:rsidP="00D53A41">
      <w:r>
        <w:t>The Wayne Conservation Commission seeks to protect the natural resources,</w:t>
      </w:r>
    </w:p>
    <w:p w14:paraId="203C4331" w14:textId="77777777" w:rsidR="00D53A41" w:rsidRDefault="00D53A41" w:rsidP="00D53A41">
      <w:r>
        <w:t>including land, water, flora and fauna, within the town of Wayne, for the benefit</w:t>
      </w:r>
    </w:p>
    <w:p w14:paraId="42EA64AD" w14:textId="77777777" w:rsidR="00D53A41" w:rsidRDefault="00D53A41" w:rsidP="00D53A41">
      <w:r>
        <w:t>of the residents and visitors of the town and the natural community through</w:t>
      </w:r>
    </w:p>
    <w:p w14:paraId="35250B54" w14:textId="77777777" w:rsidR="00D53A41" w:rsidRDefault="00D53A41" w:rsidP="00D53A41">
      <w:r>
        <w:t>collaborative efforts.</w:t>
      </w:r>
    </w:p>
    <w:p w14:paraId="69305E1E" w14:textId="77777777" w:rsidR="00D53A41" w:rsidRDefault="00D53A41" w:rsidP="00D53A41">
      <w:r>
        <w:t>FOCUS – IMPLEMENTATION OF THE PROVISIONS OF THE WAYNE 2016</w:t>
      </w:r>
    </w:p>
    <w:p w14:paraId="7F97A579" w14:textId="77777777" w:rsidR="00D53A41" w:rsidRPr="00D53A41" w:rsidRDefault="00D53A41" w:rsidP="00D53A41">
      <w:pPr>
        <w:rPr>
          <w:color w:val="ED7D31" w:themeColor="accent2"/>
        </w:rPr>
      </w:pPr>
      <w:r>
        <w:t xml:space="preserve">COMPREHENSIVE PLAN. </w:t>
      </w:r>
      <w:r w:rsidRPr="00D53A41">
        <w:rPr>
          <w:color w:val="ED7D31" w:themeColor="accent2"/>
        </w:rPr>
        <w:t>High Impact (HI), High Effort (HE), State Statute</w:t>
      </w:r>
    </w:p>
    <w:p w14:paraId="77B40778" w14:textId="77777777" w:rsidR="00D53A41" w:rsidRDefault="00D53A41" w:rsidP="00D53A41">
      <w:r w:rsidRPr="00D53A41">
        <w:rPr>
          <w:color w:val="ED7D31" w:themeColor="accent2"/>
        </w:rPr>
        <w:t>(SS-2D), Town Expectation (TE</w:t>
      </w:r>
      <w:r>
        <w:t>)</w:t>
      </w:r>
    </w:p>
    <w:p w14:paraId="508F71D1" w14:textId="77777777" w:rsidR="00D53A41" w:rsidRDefault="00D53A41" w:rsidP="00D53A41">
      <w:r>
        <w:t>#1 GOAL- DEVELOP AND IMPLEMENT THE OPEN SPACE AND OUTDOOR</w:t>
      </w:r>
    </w:p>
    <w:p w14:paraId="2A0E3612" w14:textId="77777777" w:rsidR="00D53A41" w:rsidRDefault="00D53A41" w:rsidP="00D53A41">
      <w:r>
        <w:t>RECREATIONAL PLAN AS PROVIDED IN THE 2016 WAYNE COMPREHENSIVE PLAN.</w:t>
      </w:r>
    </w:p>
    <w:p w14:paraId="7E3D0D87" w14:textId="77777777" w:rsidR="00D53A41" w:rsidRDefault="00D53A41" w:rsidP="00D53A41">
      <w:r>
        <w:t>OBJECTIVES:</w:t>
      </w:r>
    </w:p>
    <w:p w14:paraId="073CEEB4" w14:textId="77777777" w:rsidR="00D53A41" w:rsidRDefault="00D53A41" w:rsidP="00D53A41">
      <w:r>
        <w:t>Strongly encourage the Select Board to establish a steering committee to administer and</w:t>
      </w:r>
    </w:p>
    <w:p w14:paraId="479E3034" w14:textId="77777777" w:rsidR="00D53A41" w:rsidRDefault="00D53A41" w:rsidP="00D53A41">
      <w:r>
        <w:t>guide the development of the “Plan”.</w:t>
      </w:r>
    </w:p>
    <w:p w14:paraId="1AAC194E" w14:textId="77777777" w:rsidR="00D53A41" w:rsidRDefault="00D53A41" w:rsidP="00D53A41">
      <w:r>
        <w:t>Provide recommendations for Committee membership.</w:t>
      </w:r>
    </w:p>
    <w:p w14:paraId="575373B7" w14:textId="77777777" w:rsidR="00D53A41" w:rsidRDefault="00D53A41" w:rsidP="00D53A41">
      <w:r>
        <w:t>Organize the Committee.</w:t>
      </w:r>
    </w:p>
    <w:p w14:paraId="378B1E08" w14:textId="77777777" w:rsidR="00D53A41" w:rsidRDefault="00D53A41" w:rsidP="00D53A41">
      <w:r>
        <w:t>Develop a work plan and options for funding the planning process, including necessary</w:t>
      </w:r>
    </w:p>
    <w:p w14:paraId="6F0BD79E" w14:textId="77777777" w:rsidR="00D53A41" w:rsidRDefault="00D53A41" w:rsidP="00D53A41">
      <w:r>
        <w:t>liaison, RFP’s, grants, and other matters.</w:t>
      </w:r>
    </w:p>
    <w:p w14:paraId="345BC9E0" w14:textId="77777777" w:rsidR="00D53A41" w:rsidRDefault="00D53A41" w:rsidP="00D53A41">
      <w:r>
        <w:t>Establish required funding.</w:t>
      </w:r>
    </w:p>
    <w:p w14:paraId="405C6B6B" w14:textId="77777777" w:rsidR="00D53A41" w:rsidRDefault="00D53A41" w:rsidP="00D53A41">
      <w:r>
        <w:t>Retained appropriate technical support.</w:t>
      </w:r>
    </w:p>
    <w:p w14:paraId="3491C7EE" w14:textId="77777777" w:rsidR="00D53A41" w:rsidRDefault="00D53A41" w:rsidP="00D53A41">
      <w:r>
        <w:t>Initiate planning process with over-sight, support, and guidance from the “Steering</w:t>
      </w:r>
    </w:p>
    <w:p w14:paraId="57AFCA0E" w14:textId="77777777" w:rsidR="00D53A41" w:rsidRDefault="00D53A41" w:rsidP="00D53A41">
      <w:r>
        <w:t>Committee”.</w:t>
      </w:r>
    </w:p>
    <w:p w14:paraId="0DE757B3" w14:textId="77777777" w:rsidR="00D53A41" w:rsidRDefault="00D53A41" w:rsidP="00D53A41">
      <w:r>
        <w:t>Complete first draft of the plan for review and comment from the WWC, ……………………</w:t>
      </w:r>
    </w:p>
    <w:p w14:paraId="7F1C34FB" w14:textId="77777777" w:rsidR="00D53A41" w:rsidRDefault="00D53A41" w:rsidP="00D53A41">
      <w:r>
        <w:t>Finalized draft to …………………….</w:t>
      </w:r>
    </w:p>
    <w:p w14:paraId="782981E8" w14:textId="77777777" w:rsidR="00D53A41" w:rsidRDefault="00D53A41" w:rsidP="00D53A41">
      <w:r>
        <w:t>Plan Implementation.</w:t>
      </w:r>
    </w:p>
    <w:p w14:paraId="6B69A3E1" w14:textId="77777777" w:rsidR="00D53A41" w:rsidRDefault="00D53A41" w:rsidP="00D53A41"/>
    <w:p w14:paraId="4EC0DFA8" w14:textId="77777777" w:rsidR="00D53A41" w:rsidRDefault="00D53A41" w:rsidP="00D53A41">
      <w:r>
        <w:t>SUB-OBJECTIVES:</w:t>
      </w:r>
    </w:p>
    <w:p w14:paraId="5850FFAE" w14:textId="77777777" w:rsidR="00D53A41" w:rsidRDefault="00D53A41" w:rsidP="00D53A41"/>
    <w:p w14:paraId="366D9346" w14:textId="77777777" w:rsidR="00D53A41" w:rsidRDefault="00D53A41" w:rsidP="00D53A41">
      <w:r>
        <w:t>As provided for in the Wayne Comprehensive Plan, conserve 15% of the remaining</w:t>
      </w:r>
    </w:p>
    <w:p w14:paraId="24B7AED6" w14:textId="77777777" w:rsidR="00D53A41" w:rsidRDefault="00D53A41" w:rsidP="00D53A41">
      <w:r>
        <w:t>developable land with a prioritized system saving the most critical resource areas, including</w:t>
      </w:r>
    </w:p>
    <w:p w14:paraId="35BB0961" w14:textId="77777777" w:rsidR="00D53A41" w:rsidRDefault="00D53A41" w:rsidP="00D53A41">
      <w:r>
        <w:t>farmland, unbroken forest blocks, significant wildlife habitats, and significant wetlands.</w:t>
      </w:r>
    </w:p>
    <w:p w14:paraId="6363AC92" w14:textId="77777777" w:rsidR="00D53A41" w:rsidRDefault="00D53A41" w:rsidP="00D53A41">
      <w:r>
        <w:t>1</w:t>
      </w:r>
    </w:p>
    <w:p w14:paraId="01E0512F" w14:textId="77777777" w:rsidR="00D53A41" w:rsidRDefault="00D53A41" w:rsidP="00D53A41">
      <w:r>
        <w:t>As provided for in the Wayne Comprehensive Plan, establish a land acquisition fund within</w:t>
      </w:r>
    </w:p>
    <w:p w14:paraId="15971A05" w14:textId="77777777" w:rsidR="00D53A41" w:rsidRDefault="00D53A41" w:rsidP="00D53A41">
      <w:r>
        <w:t xml:space="preserve">the annual appropriation, as well as </w:t>
      </w:r>
      <w:proofErr w:type="gramStart"/>
      <w:r>
        <w:t>from other sources,</w:t>
      </w:r>
      <w:proofErr w:type="gramEnd"/>
      <w:r>
        <w:t xml:space="preserve"> to conserve by fee or conservation</w:t>
      </w:r>
    </w:p>
    <w:p w14:paraId="60CDF028" w14:textId="77777777" w:rsidR="00D53A41" w:rsidRDefault="00D53A41" w:rsidP="00D53A41">
      <w:r>
        <w:t>easement, 15 % of Wayne’s remaining developable land.</w:t>
      </w:r>
    </w:p>
    <w:p w14:paraId="5783242B" w14:textId="77777777" w:rsidR="00D53A41" w:rsidRDefault="00D53A41" w:rsidP="00D53A41">
      <w:r>
        <w:t xml:space="preserve">Develop a list of specific areas of </w:t>
      </w:r>
      <w:proofErr w:type="gramStart"/>
      <w:r>
        <w:t>particular ecological</w:t>
      </w:r>
      <w:proofErr w:type="gramEnd"/>
      <w:r>
        <w:t xml:space="preserve"> importance.</w:t>
      </w:r>
    </w:p>
    <w:p w14:paraId="5D0F6634" w14:textId="77777777" w:rsidR="00D53A41" w:rsidRDefault="00D53A41" w:rsidP="00D53A41"/>
    <w:p w14:paraId="32D0B7E7" w14:textId="77777777" w:rsidR="00D53A41" w:rsidRDefault="00D53A41" w:rsidP="00D53A41">
      <w:r>
        <w:t>Conserve by fee, conservation easement, gift, or other methods areas of unique value to</w:t>
      </w:r>
    </w:p>
    <w:p w14:paraId="0C2BD8AF" w14:textId="77777777" w:rsidR="00D53A41" w:rsidRDefault="00D53A41" w:rsidP="00D53A41">
      <w:r>
        <w:t>the ecology and use of Wayne’s landscape.</w:t>
      </w:r>
    </w:p>
    <w:p w14:paraId="09247B28" w14:textId="77777777" w:rsidR="00D53A41" w:rsidRDefault="00D53A41" w:rsidP="00D53A41"/>
    <w:p w14:paraId="57956F3E" w14:textId="77777777" w:rsidR="00D53A41" w:rsidRDefault="00D53A41" w:rsidP="00D53A41">
      <w:r>
        <w:t>#2 GOAL- DEVELOP AND IMPLEMENT AN ANNUAL APPROPRIATION FOR A “WATER</w:t>
      </w:r>
    </w:p>
    <w:p w14:paraId="1AD982D4" w14:textId="77777777" w:rsidR="00D53A41" w:rsidRDefault="00D53A41" w:rsidP="00D53A41">
      <w:r>
        <w:t>QUALITY PROTECTION FUND” FOR WATER QUALITY PROJECTS IN WAYNE.</w:t>
      </w:r>
    </w:p>
    <w:p w14:paraId="257CC8AC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lastRenderedPageBreak/>
        <w:t>HI, Moderate Effort (ME)</w:t>
      </w:r>
    </w:p>
    <w:p w14:paraId="3F2B372A" w14:textId="77777777" w:rsidR="00D53A41" w:rsidRDefault="00D53A41" w:rsidP="00D53A41">
      <w:r>
        <w:t>OBJECTIVES:</w:t>
      </w:r>
    </w:p>
    <w:p w14:paraId="77F02770" w14:textId="77777777" w:rsidR="00D53A41" w:rsidRDefault="00D53A41" w:rsidP="00D53A41">
      <w:r>
        <w:t>Encourage the Select Board to establish a steering committee to develop, secure funding,</w:t>
      </w:r>
    </w:p>
    <w:p w14:paraId="5325E414" w14:textId="77777777" w:rsidR="00D53A41" w:rsidRDefault="00D53A41" w:rsidP="00D53A41">
      <w:r>
        <w:t>and administer a “Watershed Protection Fund”, and associated initiatives.</w:t>
      </w:r>
    </w:p>
    <w:p w14:paraId="6FABBEC9" w14:textId="77777777" w:rsidR="00D53A41" w:rsidRDefault="00D53A41" w:rsidP="00D53A41">
      <w:r>
        <w:t>Develop and implement a shoreland monitoring program to document the current state of</w:t>
      </w:r>
    </w:p>
    <w:p w14:paraId="2AC317F6" w14:textId="77777777" w:rsidR="00D53A41" w:rsidRDefault="00D53A41" w:rsidP="00D53A41">
      <w:r>
        <w:t>development and vegetative buffer.</w:t>
      </w:r>
    </w:p>
    <w:p w14:paraId="197B046C" w14:textId="77777777" w:rsidR="00D53A41" w:rsidRDefault="00D53A41" w:rsidP="00D53A41">
      <w:r>
        <w:t>Forward findings as necessary to the Town Code Enforcement Officer.</w:t>
      </w:r>
    </w:p>
    <w:p w14:paraId="1F6564B9" w14:textId="77777777" w:rsidR="00D53A41" w:rsidRDefault="00D53A41" w:rsidP="00D53A41"/>
    <w:p w14:paraId="0FD5DD9C" w14:textId="77777777" w:rsidR="00D53A41" w:rsidRDefault="00D53A41" w:rsidP="00D53A41">
      <w:r>
        <w:t>#3 GOAL- MONITOR AND PROVIDE INPUT TO THE WAYNE SELECT BOARD AND</w:t>
      </w:r>
    </w:p>
    <w:p w14:paraId="1AA35954" w14:textId="77777777" w:rsidR="00D53A41" w:rsidRDefault="00D53A41" w:rsidP="00D53A41">
      <w:r>
        <w:t>PLANNING BOARD, AND OTHERS AS APPROPRIATE</w:t>
      </w:r>
    </w:p>
    <w:p w14:paraId="07A6B313" w14:textId="77777777" w:rsidR="00D53A41" w:rsidRPr="00D53A41" w:rsidRDefault="00D53A41" w:rsidP="00D53A41">
      <w:pPr>
        <w:rPr>
          <w:color w:val="ED7D31" w:themeColor="accent2"/>
        </w:rPr>
      </w:pPr>
      <w:r>
        <w:t xml:space="preserve">KEN and Alternates, </w:t>
      </w:r>
      <w:r w:rsidRPr="00D53A41">
        <w:rPr>
          <w:color w:val="ED7D31" w:themeColor="accent2"/>
        </w:rPr>
        <w:t>HI, ME</w:t>
      </w:r>
    </w:p>
    <w:p w14:paraId="2130A54A" w14:textId="77777777" w:rsidR="00D53A41" w:rsidRDefault="00D53A41" w:rsidP="00D53A41">
      <w:r>
        <w:t>OBJECTIVES:</w:t>
      </w:r>
    </w:p>
    <w:p w14:paraId="6241C300" w14:textId="77777777" w:rsidR="00D53A41" w:rsidRDefault="00D53A41" w:rsidP="00D53A41">
      <w:r>
        <w:t>Arrange to have “Commission” representation at</w:t>
      </w:r>
    </w:p>
    <w:p w14:paraId="0FE2BCE8" w14:textId="77777777" w:rsidR="00D53A41" w:rsidRDefault="00D53A41" w:rsidP="00D53A41">
      <w:r>
        <w:t>meetings of town officials as appropriate.</w:t>
      </w:r>
    </w:p>
    <w:p w14:paraId="0875C4F6" w14:textId="77777777" w:rsidR="00D53A41" w:rsidRDefault="00D53A41" w:rsidP="00D53A41">
      <w:r>
        <w:t>Coordinate annually (joint meetings”) with ……………….</w:t>
      </w:r>
    </w:p>
    <w:p w14:paraId="2911B915" w14:textId="77777777" w:rsidR="00D53A41" w:rsidRDefault="00D53A41" w:rsidP="00D53A41"/>
    <w:p w14:paraId="27F61872" w14:textId="77777777" w:rsidR="00D53A41" w:rsidRDefault="00D53A41" w:rsidP="00D53A41">
      <w:r>
        <w:t>#4 GOAL-STEWARDSHIP AND MANAGEMENT OF WAYNE’S PUBLIC LANDS.</w:t>
      </w:r>
    </w:p>
    <w:p w14:paraId="2714A1A3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>KELLIE: Moderate Impact (MI), ME, State Statute – 3</w:t>
      </w:r>
      <w:proofErr w:type="gramStart"/>
      <w:r w:rsidRPr="00D53A41">
        <w:rPr>
          <w:color w:val="ED7D31" w:themeColor="accent2"/>
        </w:rPr>
        <w:t>B ,</w:t>
      </w:r>
      <w:proofErr w:type="gramEnd"/>
      <w:r w:rsidRPr="00D53A41">
        <w:rPr>
          <w:color w:val="ED7D31" w:themeColor="accent2"/>
        </w:rPr>
        <w:t xml:space="preserve"> TE</w:t>
      </w:r>
    </w:p>
    <w:p w14:paraId="5D89A3FC" w14:textId="77777777" w:rsidR="00D53A41" w:rsidRDefault="00D53A41" w:rsidP="00D53A41">
      <w:r>
        <w:t>OBJECTIVES:</w:t>
      </w:r>
    </w:p>
    <w:p w14:paraId="0464D61D" w14:textId="77777777" w:rsidR="00D53A41" w:rsidRDefault="00D53A41" w:rsidP="00D53A41"/>
    <w:p w14:paraId="2B76C8AA" w14:textId="77777777" w:rsidR="00D53A41" w:rsidRDefault="00D53A41" w:rsidP="00D53A41">
      <w:r>
        <w:t>Coordinate with the Select Board and Town Manager to determine what town land will fall</w:t>
      </w:r>
    </w:p>
    <w:p w14:paraId="06FCE918" w14:textId="77777777" w:rsidR="00D53A41" w:rsidRDefault="00D53A41" w:rsidP="00D53A41">
      <w:r>
        <w:t>under the “Commission’s’ oversight.</w:t>
      </w:r>
    </w:p>
    <w:p w14:paraId="2F86EE33" w14:textId="77777777" w:rsidR="00D53A41" w:rsidRDefault="00D53A41" w:rsidP="00D53A41"/>
    <w:p w14:paraId="666CE202" w14:textId="77777777" w:rsidR="00D53A41" w:rsidRDefault="00D53A41" w:rsidP="00D53A41">
      <w:r>
        <w:t>Develop an oversight strategy and plan for specific lands determined to be under the</w:t>
      </w:r>
    </w:p>
    <w:p w14:paraId="7A274B80" w14:textId="77777777" w:rsidR="00D53A41" w:rsidRDefault="00D53A41" w:rsidP="00D53A41">
      <w:r>
        <w:t>“Commission’s” jurisdiction, including terrestrial invasive plants.</w:t>
      </w:r>
    </w:p>
    <w:p w14:paraId="50887977" w14:textId="77777777" w:rsidR="00D53A41" w:rsidRDefault="00D53A41" w:rsidP="00D53A41">
      <w:r>
        <w:t>2</w:t>
      </w:r>
    </w:p>
    <w:p w14:paraId="1EA8AFC3" w14:textId="77777777" w:rsidR="00D53A41" w:rsidRDefault="00D53A41" w:rsidP="00D53A41">
      <w:r>
        <w:t>#5 GOAL- MINIMIZE THE IMPACT OF INVASIVE PLANTS</w:t>
      </w:r>
    </w:p>
    <w:p w14:paraId="486B8409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 xml:space="preserve">LESLIE: HI, ME, </w:t>
      </w:r>
      <w:proofErr w:type="spellStart"/>
      <w:proofErr w:type="gramStart"/>
      <w:r w:rsidRPr="00D53A41">
        <w:rPr>
          <w:color w:val="ED7D31" w:themeColor="accent2"/>
        </w:rPr>
        <w:t>TE:Town</w:t>
      </w:r>
      <w:proofErr w:type="spellEnd"/>
      <w:proofErr w:type="gramEnd"/>
      <w:r w:rsidRPr="00D53A41">
        <w:rPr>
          <w:color w:val="ED7D31" w:themeColor="accent2"/>
        </w:rPr>
        <w:t xml:space="preserve"> Property Landscaping Policy</w:t>
      </w:r>
    </w:p>
    <w:p w14:paraId="5FB52FF3" w14:textId="77777777" w:rsidR="00D53A41" w:rsidRDefault="00D53A41" w:rsidP="00D53A41">
      <w:r>
        <w:t>OBJECTIVES:</w:t>
      </w:r>
    </w:p>
    <w:p w14:paraId="44FD5F95" w14:textId="77777777" w:rsidR="00D53A41" w:rsidRDefault="00D53A41" w:rsidP="00D53A41">
      <w:r>
        <w:t>Survey Invasive plant species, and update the ”2008 Conservation Commission Report” on</w:t>
      </w:r>
    </w:p>
    <w:p w14:paraId="4748BCF5" w14:textId="77777777" w:rsidR="00D53A41" w:rsidRDefault="00D53A41" w:rsidP="00D53A41">
      <w:r>
        <w:t>the status of invasive plants in Wayne.</w:t>
      </w:r>
    </w:p>
    <w:p w14:paraId="4C85D713" w14:textId="77777777" w:rsidR="00D53A41" w:rsidRDefault="00D53A41" w:rsidP="00D53A41">
      <w:r>
        <w:t>Develop and implement a strategy for minimizing the impact of invasive plants.</w:t>
      </w:r>
    </w:p>
    <w:p w14:paraId="4598C619" w14:textId="77777777" w:rsidR="00D53A41" w:rsidRDefault="00D53A41" w:rsidP="00D53A41">
      <w:r>
        <w:t>#6 GOAL- CONDUCT OUTREACH REGARDING THE TOWN’S NATURAL RESOURCES,</w:t>
      </w:r>
    </w:p>
    <w:p w14:paraId="10F490E4" w14:textId="77777777" w:rsidR="00D53A41" w:rsidRDefault="00D53A41" w:rsidP="00D53A41">
      <w:r>
        <w:t>CONSERVATION, AND USE OPPORTUNITIES</w:t>
      </w:r>
    </w:p>
    <w:p w14:paraId="11672C36" w14:textId="77777777" w:rsidR="00D53A41" w:rsidRDefault="00D53A41" w:rsidP="00D53A41">
      <w:r>
        <w:t>PAULA, HI, ME, SS -3A</w:t>
      </w:r>
    </w:p>
    <w:p w14:paraId="3E17BBA1" w14:textId="77777777" w:rsidR="00D53A41" w:rsidRDefault="00D53A41" w:rsidP="00D53A41">
      <w:r>
        <w:t>OBJECTIVES:</w:t>
      </w:r>
    </w:p>
    <w:p w14:paraId="2F85E92E" w14:textId="77777777" w:rsidR="00D53A41" w:rsidRDefault="00D53A41" w:rsidP="00D53A41">
      <w:r>
        <w:t>Use the Messenger and other appropriate forms of outreach to provide timely information</w:t>
      </w:r>
    </w:p>
    <w:p w14:paraId="3F4F4D72" w14:textId="77777777" w:rsidR="00D53A41" w:rsidRDefault="00D53A41" w:rsidP="00D53A41">
      <w:r>
        <w:t>on protection of the landscape, ecologically sensitive areas and outdoor recreation</w:t>
      </w:r>
    </w:p>
    <w:p w14:paraId="605AF00B" w14:textId="77777777" w:rsidR="00D53A41" w:rsidRDefault="00D53A41" w:rsidP="00D53A41">
      <w:r>
        <w:t>opportunities.</w:t>
      </w:r>
    </w:p>
    <w:p w14:paraId="1BB7C9D6" w14:textId="77777777" w:rsidR="00D53A41" w:rsidRDefault="00D53A41" w:rsidP="00D53A41">
      <w:r>
        <w:t xml:space="preserve">Create a “Commission” </w:t>
      </w:r>
      <w:proofErr w:type="gramStart"/>
      <w:r>
        <w:t>web-page</w:t>
      </w:r>
      <w:proofErr w:type="gramEnd"/>
      <w:r>
        <w:t>.</w:t>
      </w:r>
    </w:p>
    <w:p w14:paraId="74C6E989" w14:textId="77777777" w:rsidR="00D53A41" w:rsidRDefault="00D53A41" w:rsidP="00D53A41">
      <w:r>
        <w:t>Sponsor yearly outdoor recreation and natural resource education opportunities, such as</w:t>
      </w:r>
    </w:p>
    <w:p w14:paraId="0DFA21F6" w14:textId="77777777" w:rsidR="00D53A41" w:rsidRDefault="00D53A41" w:rsidP="00D53A41">
      <w:r>
        <w:t>field trips, hikes, and work projects.</w:t>
      </w:r>
    </w:p>
    <w:p w14:paraId="4FF59124" w14:textId="77777777" w:rsidR="00D53A41" w:rsidRDefault="00D53A41" w:rsidP="00D53A41">
      <w:r>
        <w:t>Recruit new members as needed, and actively recruit associate members and volunteers</w:t>
      </w:r>
    </w:p>
    <w:p w14:paraId="1ACDE374" w14:textId="77777777" w:rsidR="00D53A41" w:rsidRDefault="00D53A41" w:rsidP="00D53A41">
      <w:r>
        <w:t>for specific projects.</w:t>
      </w:r>
    </w:p>
    <w:p w14:paraId="679B96A8" w14:textId="77777777" w:rsidR="00D53A41" w:rsidRDefault="00D53A41" w:rsidP="00D53A41"/>
    <w:p w14:paraId="56EF89BD" w14:textId="77777777" w:rsidR="00D53A41" w:rsidRDefault="00D53A41" w:rsidP="00D53A41">
      <w:r>
        <w:t xml:space="preserve">#7 GOAL- WORK WITH IDENTIFIED </w:t>
      </w:r>
      <w:proofErr w:type="gramStart"/>
      <w:r>
        <w:t>LAND OWNERS</w:t>
      </w:r>
      <w:proofErr w:type="gramEnd"/>
      <w:r>
        <w:t xml:space="preserve"> TO ENCOURAGE CONTINUED</w:t>
      </w:r>
    </w:p>
    <w:p w14:paraId="3E840847" w14:textId="77777777" w:rsidR="00D53A41" w:rsidRDefault="00D53A41" w:rsidP="00D53A41">
      <w:r>
        <w:t>OWNERSHIP, CONSERVATION, AND STEWARDSHIP.</w:t>
      </w:r>
    </w:p>
    <w:p w14:paraId="6A3E65DB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>MI, ME, SS- 3A</w:t>
      </w:r>
    </w:p>
    <w:p w14:paraId="76D66922" w14:textId="77777777" w:rsidR="00D53A41" w:rsidRDefault="00D53A41" w:rsidP="00D53A41">
      <w:r>
        <w:t>OBJECTIVES:</w:t>
      </w:r>
    </w:p>
    <w:p w14:paraId="1A8C30BE" w14:textId="77777777" w:rsidR="00D53A41" w:rsidRDefault="00D53A41" w:rsidP="00D53A41">
      <w:r>
        <w:t xml:space="preserve">Establish liaison with large property owners and express the town’s gratitude for </w:t>
      </w:r>
      <w:proofErr w:type="gramStart"/>
      <w:r>
        <w:t>their</w:t>
      </w:r>
      <w:proofErr w:type="gramEnd"/>
    </w:p>
    <w:p w14:paraId="0F36B860" w14:textId="77777777" w:rsidR="00D53A41" w:rsidRDefault="00D53A41" w:rsidP="00D53A41">
      <w:r>
        <w:t>contribution to the character of Wayne.</w:t>
      </w:r>
    </w:p>
    <w:p w14:paraId="414BFC10" w14:textId="77777777" w:rsidR="00D53A41" w:rsidRDefault="00D53A41" w:rsidP="00D53A41">
      <w:r>
        <w:t xml:space="preserve">Provide information on Open Space, Tree Growth, Farmland, and </w:t>
      </w:r>
      <w:proofErr w:type="gramStart"/>
      <w:r>
        <w:t>other</w:t>
      </w:r>
      <w:proofErr w:type="gramEnd"/>
      <w:r>
        <w:t xml:space="preserve"> program designed</w:t>
      </w:r>
    </w:p>
    <w:p w14:paraId="1B11CCB4" w14:textId="77777777" w:rsidR="00D53A41" w:rsidRDefault="00D53A41" w:rsidP="00D53A41">
      <w:r>
        <w:t>to conserve and manage open spaces.</w:t>
      </w:r>
    </w:p>
    <w:p w14:paraId="14E6D588" w14:textId="77777777" w:rsidR="00D53A41" w:rsidRDefault="00D53A41" w:rsidP="00D53A41"/>
    <w:p w14:paraId="769A8876" w14:textId="77777777" w:rsidR="00D53A41" w:rsidRDefault="00D53A41" w:rsidP="00D53A41">
      <w:r>
        <w:t>#8 GOAL- PROTECT WETLANDS AND OTHER</w:t>
      </w:r>
    </w:p>
    <w:p w14:paraId="217210B4" w14:textId="77777777" w:rsidR="00D53A41" w:rsidRDefault="00D53A41" w:rsidP="00D53A41"/>
    <w:p w14:paraId="2FF78A5B" w14:textId="77777777" w:rsidR="00D53A41" w:rsidRDefault="00D53A41" w:rsidP="00D53A41">
      <w:r>
        <w:t>SENSITIVE AREAS.</w:t>
      </w:r>
    </w:p>
    <w:p w14:paraId="46838B0B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>HI, ME, SS-2B shared with other conservation focused organizations</w:t>
      </w:r>
    </w:p>
    <w:p w14:paraId="3F79F180" w14:textId="77777777" w:rsidR="00D53A41" w:rsidRDefault="00D53A41" w:rsidP="00D53A41">
      <w:r>
        <w:t>OBJECTIVES:</w:t>
      </w:r>
    </w:p>
    <w:p w14:paraId="4432806F" w14:textId="77777777" w:rsidR="00D53A41" w:rsidRDefault="00D53A41" w:rsidP="00D53A41">
      <w:r>
        <w:t>Collect current information on significant natural areas in Wayne.</w:t>
      </w:r>
    </w:p>
    <w:p w14:paraId="6076005C" w14:textId="77777777" w:rsidR="00D53A41" w:rsidRDefault="00D53A41" w:rsidP="00D53A41">
      <w:r>
        <w:t>Review and update town maps of significant natural values.</w:t>
      </w:r>
    </w:p>
    <w:p w14:paraId="29F8A1B0" w14:textId="77777777" w:rsidR="00D53A41" w:rsidRDefault="00D53A41" w:rsidP="00D53A41">
      <w:r>
        <w:t>In conjunction with “Watershed Protection Fund” projects, monitor development and</w:t>
      </w:r>
    </w:p>
    <w:p w14:paraId="425FB5BA" w14:textId="77777777" w:rsidR="00D53A41" w:rsidRDefault="00D53A41" w:rsidP="00D53A41">
      <w:r>
        <w:t>vegetative buffers adjacent to wetlands and other sensitive natural areas.</w:t>
      </w:r>
    </w:p>
    <w:p w14:paraId="6CCB83C6" w14:textId="77777777" w:rsidR="00D53A41" w:rsidRDefault="00D53A41" w:rsidP="00D53A41">
      <w:r>
        <w:t>Forward findings as needed to the Town Code Enforcement Officer.</w:t>
      </w:r>
    </w:p>
    <w:p w14:paraId="568B2FA6" w14:textId="77777777" w:rsidR="00D53A41" w:rsidRDefault="00D53A41" w:rsidP="00D53A41">
      <w:r>
        <w:t>3</w:t>
      </w:r>
    </w:p>
    <w:p w14:paraId="34AFE2B9" w14:textId="77777777" w:rsidR="00D53A41" w:rsidRDefault="00D53A41" w:rsidP="00D53A41"/>
    <w:p w14:paraId="5A99B0DE" w14:textId="77777777" w:rsidR="00D53A41" w:rsidRDefault="00D53A41" w:rsidP="00D53A41">
      <w:r>
        <w:t>#9 GOAL- UPDATE THE WAYNE COMPREHENSIVE PLAN.</w:t>
      </w:r>
    </w:p>
    <w:p w14:paraId="5523106F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>HI, HE, Town Expectation</w:t>
      </w:r>
    </w:p>
    <w:p w14:paraId="3D3A5FB8" w14:textId="77777777" w:rsidR="00D53A41" w:rsidRDefault="00D53A41" w:rsidP="00D53A41"/>
    <w:p w14:paraId="0376F72E" w14:textId="77777777" w:rsidR="00D53A41" w:rsidRDefault="00D53A41" w:rsidP="00D53A41">
      <w:r>
        <w:t>OBJECTIVES:</w:t>
      </w:r>
    </w:p>
    <w:p w14:paraId="05F55151" w14:textId="77777777" w:rsidR="00D53A41" w:rsidRDefault="00D53A41" w:rsidP="00D53A41">
      <w:r>
        <w:t>Review appropriate sections of “The Wayne Comprehensive Plan” and develop</w:t>
      </w:r>
    </w:p>
    <w:p w14:paraId="2F3D4D58" w14:textId="77777777" w:rsidR="00D53A41" w:rsidRDefault="00D53A41" w:rsidP="00D53A41">
      <w:r>
        <w:t>recommended updates and changes. Communicate with Comprehensive Plan Committee as</w:t>
      </w:r>
    </w:p>
    <w:p w14:paraId="5DCCF64B" w14:textId="77777777" w:rsidR="00D53A41" w:rsidRDefault="00D53A41" w:rsidP="00D53A41">
      <w:r>
        <w:t>appropriate.</w:t>
      </w:r>
    </w:p>
    <w:p w14:paraId="1B118679" w14:textId="77777777" w:rsidR="00D53A41" w:rsidRDefault="00D53A41" w:rsidP="00D53A41"/>
    <w:p w14:paraId="0A6080AA" w14:textId="77777777" w:rsidR="00D53A41" w:rsidRDefault="00D53A41" w:rsidP="00D53A41">
      <w:r>
        <w:t>#10 GOAL– SUPPORT ZONING ORDINANCES THAT SUPPORT THE TOWN’S</w:t>
      </w:r>
    </w:p>
    <w:p w14:paraId="3334AFC8" w14:textId="77777777" w:rsidR="00D53A41" w:rsidRDefault="00D53A41" w:rsidP="00D53A41">
      <w:r>
        <w:t>COMPREHENSIVE PLAN AND PROTECT IMPORTANT NATURAL AREAS.</w:t>
      </w:r>
    </w:p>
    <w:p w14:paraId="07486413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>HI, ME, SS -2D, TE</w:t>
      </w:r>
    </w:p>
    <w:p w14:paraId="7F33ED43" w14:textId="77777777" w:rsidR="00D53A41" w:rsidRDefault="00D53A41" w:rsidP="00D53A41">
      <w:r>
        <w:t>OBJECTIVES:</w:t>
      </w:r>
    </w:p>
    <w:p w14:paraId="062224AC" w14:textId="77777777" w:rsidR="00D53A41" w:rsidRDefault="00D53A41" w:rsidP="00D53A41">
      <w:r>
        <w:t>Annually review the town’s Zoning Ordinances and provided appropriate recommendations</w:t>
      </w:r>
    </w:p>
    <w:p w14:paraId="66E57B60" w14:textId="77777777" w:rsidR="00D53A41" w:rsidRDefault="00D53A41" w:rsidP="00D53A41">
      <w:r>
        <w:t>to the Planning Board.</w:t>
      </w:r>
    </w:p>
    <w:p w14:paraId="0CBB081E" w14:textId="77777777" w:rsidR="00D53A41" w:rsidRDefault="00D53A41" w:rsidP="00D53A41"/>
    <w:p w14:paraId="7E330C22" w14:textId="77777777" w:rsidR="00D53A41" w:rsidRDefault="00D53A41" w:rsidP="00D53A41">
      <w:r>
        <w:t>#11 GOAL - STRENGTHEN COLLABORATION WITH LOCAL AND REGIONAL</w:t>
      </w:r>
    </w:p>
    <w:p w14:paraId="07657F1F" w14:textId="77777777" w:rsidR="00D53A41" w:rsidRDefault="00D53A41" w:rsidP="00D53A41">
      <w:r>
        <w:t>CONSERVATION FOCUSED ORGANIZATIONS</w:t>
      </w:r>
    </w:p>
    <w:p w14:paraId="5BCA8B05" w14:textId="77777777" w:rsidR="00D53A41" w:rsidRPr="00D53A41" w:rsidRDefault="00D53A41" w:rsidP="00D53A41">
      <w:pPr>
        <w:rPr>
          <w:color w:val="ED7D31" w:themeColor="accent2"/>
        </w:rPr>
      </w:pPr>
      <w:r w:rsidRPr="00D53A41">
        <w:rPr>
          <w:color w:val="ED7D31" w:themeColor="accent2"/>
        </w:rPr>
        <w:t>HI, LE, SS- 2C</w:t>
      </w:r>
    </w:p>
    <w:p w14:paraId="044438F4" w14:textId="77777777" w:rsidR="00D53A41" w:rsidRDefault="00D53A41" w:rsidP="00D53A41">
      <w:r>
        <w:t>OBJECTIVES:</w:t>
      </w:r>
    </w:p>
    <w:p w14:paraId="48499EF7" w14:textId="77777777" w:rsidR="00D53A41" w:rsidRDefault="00D53A41" w:rsidP="00D53A41">
      <w:r>
        <w:t>Identify and establish contacts with conservation focused organizations with goal of</w:t>
      </w:r>
    </w:p>
    <w:p w14:paraId="4B6437A8" w14:textId="77777777" w:rsidR="00D53A41" w:rsidRDefault="00D53A41" w:rsidP="00D53A41">
      <w:r>
        <w:t>sharing resources and collaborating on future projects as appropriate.</w:t>
      </w:r>
    </w:p>
    <w:p w14:paraId="5EB7FE46" w14:textId="77777777" w:rsidR="00D53A41" w:rsidRDefault="00D53A41" w:rsidP="00D53A41"/>
    <w:p w14:paraId="53A29FE4" w14:textId="77777777" w:rsidR="00D53A41" w:rsidRDefault="00D53A41" w:rsidP="00D53A41">
      <w:r>
        <w:lastRenderedPageBreak/>
        <w:t>#12 GOAL – SUPPORT CLIMATE IMPACT RELATED PROJECTS</w:t>
      </w:r>
    </w:p>
    <w:p w14:paraId="20DCCD37" w14:textId="77777777" w:rsidR="00D53A41" w:rsidRDefault="00D53A41" w:rsidP="00D53A41">
      <w:r>
        <w:t>PAULA, HI, HE, TE</w:t>
      </w:r>
    </w:p>
    <w:p w14:paraId="51B97339" w14:textId="77777777" w:rsidR="00D53A41" w:rsidRDefault="00D53A41" w:rsidP="00D53A41">
      <w:r>
        <w:t>OBJECTIVES:</w:t>
      </w:r>
    </w:p>
    <w:p w14:paraId="52862D0B" w14:textId="77777777" w:rsidR="00D53A41" w:rsidRDefault="00D53A41" w:rsidP="00D53A41"/>
    <w:p w14:paraId="007AE8F3" w14:textId="77777777" w:rsidR="00D53A41" w:rsidRDefault="00D53A41" w:rsidP="00D53A41">
      <w:r>
        <w:t>Provide support including resources to grant-writing group for application for the</w:t>
      </w:r>
    </w:p>
    <w:p w14:paraId="06475F9D" w14:textId="77777777" w:rsidR="00D53A41" w:rsidRDefault="00D53A41" w:rsidP="00D53A41">
      <w:r>
        <w:t>Community Resilience Partnership. Grant titled: Town of Wayne Climate Impact Infrastructure</w:t>
      </w:r>
    </w:p>
    <w:p w14:paraId="7B2BB963" w14:textId="77777777" w:rsidR="00D53A41" w:rsidRDefault="00D53A41" w:rsidP="00D53A41">
      <w:r>
        <w:t>and Population Vulnerability Assessment</w:t>
      </w:r>
    </w:p>
    <w:p w14:paraId="57740EDF" w14:textId="77777777" w:rsidR="00D53A41" w:rsidRDefault="00D53A41" w:rsidP="00D53A41"/>
    <w:p w14:paraId="1A6B5E00" w14:textId="77777777" w:rsidR="00D53A41" w:rsidRDefault="00D53A41" w:rsidP="00D53A41">
      <w:r>
        <w:t>KEY:</w:t>
      </w:r>
    </w:p>
    <w:p w14:paraId="2401E970" w14:textId="77777777" w:rsidR="00D53A41" w:rsidRDefault="00D53A41" w:rsidP="00D53A41">
      <w:r>
        <w:t>High Impact: HI</w:t>
      </w:r>
    </w:p>
    <w:p w14:paraId="78653371" w14:textId="77777777" w:rsidR="00D53A41" w:rsidRDefault="00D53A41" w:rsidP="00D53A41">
      <w:r>
        <w:t>Moderate Impact: ME</w:t>
      </w:r>
    </w:p>
    <w:p w14:paraId="5D737A5F" w14:textId="77777777" w:rsidR="00D53A41" w:rsidRDefault="00D53A41" w:rsidP="00D53A41">
      <w:r>
        <w:t>Low Impact: LI (None of these identified at this time !!!)</w:t>
      </w:r>
    </w:p>
    <w:p w14:paraId="322A8653" w14:textId="77777777" w:rsidR="00D53A41" w:rsidRDefault="00D53A41" w:rsidP="00D53A41">
      <w:r>
        <w:t>High Effort: HE</w:t>
      </w:r>
    </w:p>
    <w:p w14:paraId="246FE2A4" w14:textId="77777777" w:rsidR="00D53A41" w:rsidRDefault="00D53A41" w:rsidP="00D53A41">
      <w:r>
        <w:t>Moderate Effort: ME</w:t>
      </w:r>
    </w:p>
    <w:p w14:paraId="735661CD" w14:textId="77777777" w:rsidR="00D53A41" w:rsidRDefault="00D53A41" w:rsidP="00D53A41">
      <w:r>
        <w:t>Low Effort: LE</w:t>
      </w:r>
    </w:p>
    <w:p w14:paraId="53F2E677" w14:textId="77777777" w:rsidR="00D53A41" w:rsidRDefault="00D53A41" w:rsidP="00D53A41">
      <w:r>
        <w:t>SS = State Statute - Indicates activity noted in Maine Conservation Commission Statute and</w:t>
      </w:r>
    </w:p>
    <w:p w14:paraId="288039C6" w14:textId="77777777" w:rsidR="00D53A41" w:rsidRDefault="00D53A41" w:rsidP="00D53A41">
      <w:r>
        <w:t>location</w:t>
      </w:r>
    </w:p>
    <w:p w14:paraId="5A3532E6" w14:textId="77777777" w:rsidR="00D53A41" w:rsidRDefault="00D53A41" w:rsidP="00D53A41">
      <w:r>
        <w:t>TE = Town Expectation – Indicates activity identified by various town generated policies,</w:t>
      </w:r>
    </w:p>
    <w:p w14:paraId="45EE96D1" w14:textId="77777777" w:rsidR="00D53A41" w:rsidRDefault="00D53A41" w:rsidP="00D53A41">
      <w:r>
        <w:t>plans, ordinances</w:t>
      </w:r>
    </w:p>
    <w:p w14:paraId="6D1CB407" w14:textId="77777777" w:rsidR="00D53A41" w:rsidRDefault="00D53A41" w:rsidP="00D53A41">
      <w:r>
        <w:t>Please note that this exercise is meant to provide some clarity and focus to our work and not</w:t>
      </w:r>
    </w:p>
    <w:p w14:paraId="01336429" w14:textId="77777777" w:rsidR="00D53A41" w:rsidRDefault="00D53A41" w:rsidP="00D53A41">
      <w:r>
        <w:t xml:space="preserve">to be limiting in ANY way. This represents a </w:t>
      </w:r>
      <w:proofErr w:type="gramStart"/>
      <w:r>
        <w:t>snap shot</w:t>
      </w:r>
      <w:proofErr w:type="gramEnd"/>
      <w:r>
        <w:t xml:space="preserve"> of some of our identified priority areas</w:t>
      </w:r>
    </w:p>
    <w:p w14:paraId="2B9636DD" w14:textId="77777777" w:rsidR="00D53A41" w:rsidRDefault="00D53A41" w:rsidP="00D53A41">
      <w:r>
        <w:t>and a document to reference if helpful. This committee has demonstrated time and again that</w:t>
      </w:r>
    </w:p>
    <w:p w14:paraId="3CC37814" w14:textId="77777777" w:rsidR="00D53A41" w:rsidRDefault="00D53A41" w:rsidP="00D53A41">
      <w:r>
        <w:t>good ideas, hardworking people and a genuine dedication to support our natural environment</w:t>
      </w:r>
    </w:p>
    <w:p w14:paraId="31E27AA9" w14:textId="77777777" w:rsidR="00D53A41" w:rsidRDefault="00D53A41" w:rsidP="00D53A41">
      <w:r>
        <w:t>can accomplish amazing things! Looking forward to 2025!</w:t>
      </w:r>
    </w:p>
    <w:p w14:paraId="58886A07" w14:textId="77777777" w:rsidR="00D53A41" w:rsidRDefault="00D53A41" w:rsidP="00D53A41"/>
    <w:p w14:paraId="550871CA" w14:textId="04587712" w:rsidR="00D53A41" w:rsidRPr="0051291B" w:rsidRDefault="00D53A41" w:rsidP="00D53A41">
      <w:proofErr w:type="spellStart"/>
      <w:r>
        <w:t>klh</w:t>
      </w:r>
      <w:proofErr w:type="spellEnd"/>
      <w:r>
        <w:t>/01/10/25</w:t>
      </w:r>
    </w:p>
    <w:p w14:paraId="34CDCA50" w14:textId="77777777" w:rsidR="00E80699" w:rsidRDefault="00E80699"/>
    <w:sectPr w:rsidR="00E80699" w:rsidSect="0045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303"/>
    <w:multiLevelType w:val="hybridMultilevel"/>
    <w:tmpl w:val="DA02F8E2"/>
    <w:lvl w:ilvl="0" w:tplc="6B60AF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14ED2"/>
    <w:multiLevelType w:val="hybridMultilevel"/>
    <w:tmpl w:val="3D1E2488"/>
    <w:lvl w:ilvl="0" w:tplc="F14C8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F3A96"/>
    <w:multiLevelType w:val="hybridMultilevel"/>
    <w:tmpl w:val="2326E8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42CB7"/>
    <w:multiLevelType w:val="hybridMultilevel"/>
    <w:tmpl w:val="0CA0C156"/>
    <w:lvl w:ilvl="0" w:tplc="9A508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E1FF2"/>
    <w:multiLevelType w:val="hybridMultilevel"/>
    <w:tmpl w:val="95F679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24750"/>
    <w:multiLevelType w:val="hybridMultilevel"/>
    <w:tmpl w:val="026C2384"/>
    <w:lvl w:ilvl="0" w:tplc="1F6A6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17945"/>
    <w:multiLevelType w:val="hybridMultilevel"/>
    <w:tmpl w:val="836EAA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63EE7"/>
    <w:multiLevelType w:val="hybridMultilevel"/>
    <w:tmpl w:val="44AE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B737C"/>
    <w:multiLevelType w:val="hybridMultilevel"/>
    <w:tmpl w:val="0FD002C2"/>
    <w:lvl w:ilvl="0" w:tplc="91B42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02985">
    <w:abstractNumId w:val="7"/>
  </w:num>
  <w:num w:numId="2" w16cid:durableId="572392704">
    <w:abstractNumId w:val="2"/>
  </w:num>
  <w:num w:numId="3" w16cid:durableId="141971528">
    <w:abstractNumId w:val="5"/>
  </w:num>
  <w:num w:numId="4" w16cid:durableId="494147454">
    <w:abstractNumId w:val="1"/>
  </w:num>
  <w:num w:numId="5" w16cid:durableId="1973829447">
    <w:abstractNumId w:val="0"/>
  </w:num>
  <w:num w:numId="6" w16cid:durableId="1276866412">
    <w:abstractNumId w:val="4"/>
  </w:num>
  <w:num w:numId="7" w16cid:durableId="634066866">
    <w:abstractNumId w:val="3"/>
  </w:num>
  <w:num w:numId="8" w16cid:durableId="776676302">
    <w:abstractNumId w:val="6"/>
  </w:num>
  <w:num w:numId="9" w16cid:durableId="260262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41"/>
    <w:rsid w:val="00090E98"/>
    <w:rsid w:val="000B289D"/>
    <w:rsid w:val="000C6DB8"/>
    <w:rsid w:val="0015044B"/>
    <w:rsid w:val="00457D33"/>
    <w:rsid w:val="00501786"/>
    <w:rsid w:val="007139C3"/>
    <w:rsid w:val="008B42C0"/>
    <w:rsid w:val="00BC013F"/>
    <w:rsid w:val="00D53A41"/>
    <w:rsid w:val="00D621D9"/>
    <w:rsid w:val="00E80699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0AF2A"/>
  <w15:chartTrackingRefBased/>
  <w15:docId w15:val="{8ABA6EC5-3A0D-0549-8F22-C3B3E9A5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41"/>
  </w:style>
  <w:style w:type="paragraph" w:styleId="Heading1">
    <w:name w:val="heading 1"/>
    <w:basedOn w:val="Normal"/>
    <w:next w:val="Normal"/>
    <w:link w:val="Heading1Char"/>
    <w:uiPriority w:val="9"/>
    <w:qFormat/>
    <w:rsid w:val="00D53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A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A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A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A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A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A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A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A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A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A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Burhoe</dc:creator>
  <cp:keywords/>
  <dc:description/>
  <cp:lastModifiedBy>Leslie Burhoe</cp:lastModifiedBy>
  <cp:revision>2</cp:revision>
  <dcterms:created xsi:type="dcterms:W3CDTF">2025-02-07T15:33:00Z</dcterms:created>
  <dcterms:modified xsi:type="dcterms:W3CDTF">2025-02-07T15:33:00Z</dcterms:modified>
</cp:coreProperties>
</file>